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0D" w:rsidRPr="00181167" w:rsidRDefault="00E6500D" w:rsidP="00057E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1167">
        <w:rPr>
          <w:rFonts w:ascii="Times New Roman" w:hAnsi="Times New Roman" w:cs="Times New Roman"/>
          <w:i/>
          <w:sz w:val="28"/>
          <w:szCs w:val="28"/>
        </w:rPr>
        <w:t>Scheda di conferimento al deposito temporaneo dei rifiuti speciali pericolosi</w:t>
      </w:r>
    </w:p>
    <w:p w:rsidR="00E6500D" w:rsidRPr="00AE59A1" w:rsidRDefault="00AE59A1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8FA9" id="Rettangolo 6" o:spid="_x0000_s1026" style="position:absolute;margin-left:352.8pt;margin-top:5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141EE" id="Rettangolo 5" o:spid="_x0000_s1026" style="position:absolute;margin-left:251.55pt;margin-top:5.1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2B963" id="Rettangolo 3" o:spid="_x0000_s1026" style="position:absolute;margin-left:143.55pt;margin-top:5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" fillcolor="white [3212]" strokecolor="#1f3763 [1604]" strokeweight="1pt"/>
            </w:pict>
          </mc:Fallback>
        </mc:AlternateConten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>Luogo di produzione: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C11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Laboratorio n.°: ___________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Preposto: ____________________________</w:t>
      </w:r>
    </w:p>
    <w:p w:rsidR="00891D55" w:rsidRPr="00181167" w:rsidRDefault="00891D55" w:rsidP="00057EC2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Numero progressivo scheda rifiuto </w:t>
      </w:r>
      <w:r w:rsidRPr="00181167">
        <w:rPr>
          <w:rFonts w:ascii="Times New Roman" w:hAnsi="Times New Roman" w:cs="Times New Roman"/>
          <w:sz w:val="18"/>
          <w:szCs w:val="18"/>
        </w:rPr>
        <w:t>(a cura personale tecnico)</w:t>
      </w:r>
      <w:r w:rsidRPr="00181167">
        <w:rPr>
          <w:rFonts w:ascii="Times New Roman" w:hAnsi="Times New Roman" w:cs="Times New Roman"/>
          <w:sz w:val="28"/>
          <w:szCs w:val="28"/>
        </w:rPr>
        <w:t>: _________</w:t>
      </w: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365"/>
        <w:gridCol w:w="4836"/>
      </w:tblGrid>
      <w:tr w:rsidR="00891D55" w:rsidRPr="00181167" w:rsidTr="00B458E4">
        <w:trPr>
          <w:trHeight w:val="358"/>
        </w:trPr>
        <w:tc>
          <w:tcPr>
            <w:tcW w:w="5387" w:type="dxa"/>
            <w:vAlign w:val="center"/>
          </w:tcPr>
          <w:p w:rsidR="00891D55" w:rsidRPr="00912AAC" w:rsidRDefault="00891D55" w:rsidP="00B458E4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AAC">
              <w:rPr>
                <w:rFonts w:ascii="Times New Roman" w:hAnsi="Times New Roman" w:cs="Times New Roman"/>
                <w:sz w:val="28"/>
                <w:szCs w:val="28"/>
              </w:rPr>
              <w:t>Elenco Europeo dei Rifiuti (E.E.R.)</w:t>
            </w:r>
          </w:p>
        </w:tc>
        <w:tc>
          <w:tcPr>
            <w:tcW w:w="4814" w:type="dxa"/>
            <w:vAlign w:val="center"/>
          </w:tcPr>
          <w:p w:rsidR="00891D55" w:rsidRPr="00071968" w:rsidRDefault="00D5164E" w:rsidP="00B458E4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15 01 10</w:t>
            </w:r>
            <w:r w:rsidR="00071968" w:rsidRPr="0007196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891D55" w:rsidRPr="00702F7F" w:rsidTr="00E87E6D">
        <w:tc>
          <w:tcPr>
            <w:tcW w:w="5954" w:type="dxa"/>
            <w:vAlign w:val="center"/>
          </w:tcPr>
          <w:p w:rsidR="00891D55" w:rsidRPr="00702F7F" w:rsidRDefault="00891D55" w:rsidP="00702F7F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Denominazione del rifiuto</w:t>
            </w:r>
          </w:p>
        </w:tc>
        <w:tc>
          <w:tcPr>
            <w:tcW w:w="4814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Imballaggi contenenti residui di sostanze pericolose o contaminati da tali sostanze</w:t>
            </w:r>
          </w:p>
        </w:tc>
      </w:tr>
      <w:tr w:rsidR="00891D55" w:rsidRPr="00702F7F" w:rsidTr="00B458E4">
        <w:trPr>
          <w:trHeight w:val="840"/>
        </w:trPr>
        <w:tc>
          <w:tcPr>
            <w:tcW w:w="5387" w:type="dxa"/>
            <w:vAlign w:val="center"/>
          </w:tcPr>
          <w:p w:rsidR="00891D55" w:rsidRPr="00E87E6D" w:rsidRDefault="00253BC7" w:rsidP="00B458E4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Attività che ha prodotto il rifiuto </w:t>
            </w:r>
            <w:r w:rsidRPr="00E87E6D">
              <w:rPr>
                <w:rFonts w:ascii="Times New Roman" w:hAnsi="Times New Roman" w:cs="Times New Roman"/>
                <w:sz w:val="24"/>
                <w:szCs w:val="24"/>
              </w:rPr>
              <w:t>(descrizione processo lavorativo a cura del preposto)</w:t>
            </w:r>
          </w:p>
        </w:tc>
        <w:tc>
          <w:tcPr>
            <w:tcW w:w="4814" w:type="dxa"/>
            <w:vAlign w:val="center"/>
          </w:tcPr>
          <w:p w:rsidR="00891D55" w:rsidRPr="00702F7F" w:rsidRDefault="00891D55" w:rsidP="00B458E4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91D55" w:rsidRPr="00702F7F" w:rsidTr="00B458E4">
        <w:tc>
          <w:tcPr>
            <w:tcW w:w="5387" w:type="dxa"/>
            <w:vAlign w:val="center"/>
          </w:tcPr>
          <w:p w:rsidR="00891D55" w:rsidRPr="00702F7F" w:rsidRDefault="00253BC7" w:rsidP="00B458E4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Contenitori utilizzati per il trasporto</w:t>
            </w:r>
          </w:p>
        </w:tc>
        <w:tc>
          <w:tcPr>
            <w:tcW w:w="4814" w:type="dxa"/>
            <w:vAlign w:val="center"/>
          </w:tcPr>
          <w:p w:rsidR="00891D55" w:rsidRPr="00702F7F" w:rsidRDefault="00C41FC9" w:rsidP="00B458E4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Fusti in </w:t>
            </w:r>
            <w:r w:rsidR="00D5164E">
              <w:rPr>
                <w:rFonts w:ascii="Times New Roman" w:hAnsi="Times New Roman" w:cs="Times New Roman"/>
                <w:sz w:val="24"/>
                <w:szCs w:val="24"/>
              </w:rPr>
              <w:t>HPDE da 60 litri con chiusura a cravatta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metallica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</w:p>
        </w:tc>
        <w:tc>
          <w:tcPr>
            <w:tcW w:w="4814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</w:t>
            </w:r>
          </w:p>
        </w:tc>
      </w:tr>
      <w:tr w:rsidR="00891D55" w:rsidRPr="00702F7F" w:rsidTr="00E87E6D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organolettiche</w:t>
            </w:r>
          </w:p>
        </w:tc>
        <w:tc>
          <w:tcPr>
            <w:tcW w:w="5387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Stato fisico</w:t>
            </w:r>
          </w:p>
        </w:tc>
        <w:tc>
          <w:tcPr>
            <w:tcW w:w="4814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Solido non polverulento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Classificazione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Rifiuto speciale pericoloso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di pericolo</w:t>
            </w:r>
          </w:p>
        </w:tc>
        <w:tc>
          <w:tcPr>
            <w:tcW w:w="4814" w:type="dxa"/>
          </w:tcPr>
          <w:p w:rsidR="00891D55" w:rsidRPr="00702F7F" w:rsidRDefault="00891D55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55" w:rsidRPr="00181167" w:rsidRDefault="00891D55" w:rsidP="002A070D">
      <w:pPr>
        <w:tabs>
          <w:tab w:val="left" w:pos="327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521"/>
        <w:gridCol w:w="4680"/>
      </w:tblGrid>
      <w:tr w:rsidR="00253BC7" w:rsidRPr="00181167" w:rsidTr="00B458E4">
        <w:trPr>
          <w:trHeight w:val="502"/>
        </w:trPr>
        <w:tc>
          <w:tcPr>
            <w:tcW w:w="10201" w:type="dxa"/>
            <w:gridSpan w:val="2"/>
            <w:vAlign w:val="center"/>
          </w:tcPr>
          <w:p w:rsidR="00253BC7" w:rsidRPr="00912AAC" w:rsidRDefault="000F2F38" w:rsidP="00253BC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Materiali</w:t>
            </w:r>
            <w:r w:rsidR="00253BC7" w:rsidRPr="00912AAC">
              <w:rPr>
                <w:rFonts w:ascii="Times New Roman" w:hAnsi="Times New Roman" w:cs="Times New Roman"/>
                <w:sz w:val="28"/>
                <w:szCs w:val="28"/>
              </w:rPr>
              <w:t xml:space="preserve"> che compongono il rifiuto</w:t>
            </w: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E87E6D">
        <w:tc>
          <w:tcPr>
            <w:tcW w:w="5670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EC2" w:rsidRDefault="00057EC2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253BC7" w:rsidRPr="00181167" w:rsidRDefault="00253BC7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>Firma del Preposto</w:t>
      </w:r>
    </w:p>
    <w:p w:rsidR="00181167" w:rsidRPr="00181167" w:rsidRDefault="00253BC7" w:rsidP="00057EC2">
      <w:pPr>
        <w:tabs>
          <w:tab w:val="left" w:pos="32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1167">
        <w:rPr>
          <w:rFonts w:ascii="Times New Roman" w:hAnsi="Times New Roman" w:cs="Times New Roman"/>
          <w:b/>
          <w:sz w:val="20"/>
          <w:szCs w:val="20"/>
        </w:rPr>
        <w:t>Università degli Studi di Trieste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Via Licio Giorgieri 1, Tel. +39 040558</w:t>
      </w:r>
      <w:r w:rsidR="001B5D3F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3916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Piazzale Europa 1, Tel. + 39 040558</w:t>
      </w:r>
      <w:r w:rsidR="001B5D3F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7884</w:t>
      </w:r>
    </w:p>
    <w:p w:rsidR="00253BC7" w:rsidRPr="00E6500D" w:rsidRDefault="00253BC7" w:rsidP="00FB20D8">
      <w:pPr>
        <w:tabs>
          <w:tab w:val="left" w:pos="3270"/>
        </w:tabs>
        <w:ind w:right="-57"/>
        <w:jc w:val="right"/>
        <w:rPr>
          <w:sz w:val="28"/>
          <w:szCs w:val="28"/>
        </w:rPr>
      </w:pPr>
      <w:r w:rsidRPr="00181167">
        <w:rPr>
          <w:rFonts w:ascii="Times New Roman" w:hAnsi="Times New Roman" w:cs="Times New Roman"/>
          <w:sz w:val="20"/>
          <w:szCs w:val="20"/>
        </w:rPr>
        <w:t>Cap 34127</w:t>
      </w:r>
    </w:p>
    <w:sectPr w:rsidR="00253BC7" w:rsidRPr="00E6500D" w:rsidSect="00CC7873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96" w:rsidRDefault="007D2696" w:rsidP="00624C54">
      <w:pPr>
        <w:spacing w:after="0" w:line="240" w:lineRule="auto"/>
      </w:pPr>
      <w:r>
        <w:separator/>
      </w:r>
    </w:p>
  </w:endnote>
  <w:endnote w:type="continuationSeparator" w:id="0">
    <w:p w:rsidR="007D2696" w:rsidRDefault="007D2696" w:rsidP="0062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96" w:rsidRDefault="007D2696" w:rsidP="00624C54">
      <w:pPr>
        <w:spacing w:after="0" w:line="240" w:lineRule="auto"/>
      </w:pPr>
      <w:r>
        <w:separator/>
      </w:r>
    </w:p>
  </w:footnote>
  <w:footnote w:type="continuationSeparator" w:id="0">
    <w:p w:rsidR="007D2696" w:rsidRDefault="007D2696" w:rsidP="0062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73" w:rsidRDefault="00CC7873">
    <w:r>
      <w:rPr>
        <w:noProof/>
      </w:rPr>
      <w:drawing>
        <wp:inline distT="0" distB="0" distL="0" distR="0" wp14:anchorId="0D7657BB" wp14:editId="79E38C59">
          <wp:extent cx="857250" cy="892319"/>
          <wp:effectExtent l="0" t="0" r="0" b="3175"/>
          <wp:docPr id="1" name="Immagine 1" descr="Dipartimento di Scienze della 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 di Scienze della V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21" cy="98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7873">
      <w:rPr>
        <w:sz w:val="24"/>
        <w:szCs w:val="24"/>
      </w:rPr>
      <w:t xml:space="preserve"> </w:t>
    </w:r>
    <w:r w:rsidRPr="00912AAC">
      <w:rPr>
        <w:rFonts w:ascii="Times New Roman" w:hAnsi="Times New Roman" w:cs="Times New Roman"/>
        <w:sz w:val="28"/>
        <w:szCs w:val="28"/>
      </w:rPr>
      <w:t>Dipartimento di Scienze Chimiche e Farmaceutiche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57EC2"/>
    <w:rsid w:val="00071968"/>
    <w:rsid w:val="000F2F38"/>
    <w:rsid w:val="00181167"/>
    <w:rsid w:val="001B5D3F"/>
    <w:rsid w:val="00253BC7"/>
    <w:rsid w:val="002A070D"/>
    <w:rsid w:val="002F3415"/>
    <w:rsid w:val="002F6159"/>
    <w:rsid w:val="00335599"/>
    <w:rsid w:val="00403F1D"/>
    <w:rsid w:val="0052606A"/>
    <w:rsid w:val="00624C54"/>
    <w:rsid w:val="0065177E"/>
    <w:rsid w:val="00652B69"/>
    <w:rsid w:val="00702F7F"/>
    <w:rsid w:val="00730768"/>
    <w:rsid w:val="007D2696"/>
    <w:rsid w:val="008258EA"/>
    <w:rsid w:val="008725F5"/>
    <w:rsid w:val="00891D55"/>
    <w:rsid w:val="00912AAC"/>
    <w:rsid w:val="00AE59A1"/>
    <w:rsid w:val="00B458E4"/>
    <w:rsid w:val="00C41FC9"/>
    <w:rsid w:val="00CC7873"/>
    <w:rsid w:val="00D159C2"/>
    <w:rsid w:val="00D5164E"/>
    <w:rsid w:val="00DE5760"/>
    <w:rsid w:val="00E6500D"/>
    <w:rsid w:val="00E87E6D"/>
    <w:rsid w:val="00F521CE"/>
    <w:rsid w:val="00FB20D8"/>
    <w:rsid w:val="00F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9E3F-8AB1-44DD-BF03-629B219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C54"/>
  </w:style>
  <w:style w:type="paragraph" w:styleId="Pidipagina">
    <w:name w:val="footer"/>
    <w:basedOn w:val="Normale"/>
    <w:link w:val="Pidipagina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C54"/>
  </w:style>
  <w:style w:type="table" w:styleId="Grigliatabella">
    <w:name w:val="Table Grid"/>
    <w:basedOn w:val="Tabellanormale"/>
    <w:uiPriority w:val="39"/>
    <w:rsid w:val="0089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rifiuti</vt:lpstr>
    </vt:vector>
  </TitlesOfParts>
  <Company>Università degli studi di Trieste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rifiuti</dc:title>
  <dc:subject/>
  <dc:creator>dscfrosa</dc:creator>
  <cp:keywords>Master</cp:keywords>
  <dc:description/>
  <cp:lastModifiedBy>dscfrosa</cp:lastModifiedBy>
  <cp:revision>6</cp:revision>
  <dcterms:created xsi:type="dcterms:W3CDTF">2024-03-14T15:10:00Z</dcterms:created>
  <dcterms:modified xsi:type="dcterms:W3CDTF">2024-03-14T16:13:00Z</dcterms:modified>
</cp:coreProperties>
</file>