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76"/>
        <w:gridCol w:w="4825"/>
      </w:tblGrid>
      <w:tr w:rsidR="00891D55" w:rsidRPr="00181167" w:rsidTr="002E6911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2E6911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ED4DEC" w:rsidP="002E6911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16 05 06</w:t>
            </w:r>
            <w:r w:rsidR="00071968"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91D55" w:rsidRPr="00702F7F" w:rsidTr="00E87E6D">
        <w:tc>
          <w:tcPr>
            <w:tcW w:w="5954" w:type="dxa"/>
            <w:vAlign w:val="center"/>
          </w:tcPr>
          <w:p w:rsidR="00891D55" w:rsidRPr="00702F7F" w:rsidRDefault="00891D55" w:rsidP="00702F7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</w:tcPr>
          <w:p w:rsidR="00891D55" w:rsidRPr="00702F7F" w:rsidRDefault="00ED4DEC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Sostanze chimiche di laboratorio e miscele di sostanze chimiche contenenti o costituite da sostanze pericolose</w:t>
            </w:r>
          </w:p>
        </w:tc>
      </w:tr>
      <w:tr w:rsidR="00891D55" w:rsidRPr="00702F7F" w:rsidTr="002E6911">
        <w:trPr>
          <w:trHeight w:val="857"/>
        </w:trPr>
        <w:tc>
          <w:tcPr>
            <w:tcW w:w="5387" w:type="dxa"/>
          </w:tcPr>
          <w:p w:rsidR="00891D55" w:rsidRPr="00E87E6D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 processo lavorativo a cura del preposto)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5" w:rsidRPr="00702F7F" w:rsidTr="002E6911">
        <w:trPr>
          <w:trHeight w:val="402"/>
        </w:trPr>
        <w:tc>
          <w:tcPr>
            <w:tcW w:w="5387" w:type="dxa"/>
            <w:vAlign w:val="center"/>
          </w:tcPr>
          <w:p w:rsidR="00891D55" w:rsidRPr="002E6911" w:rsidRDefault="00253BC7" w:rsidP="002E6911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911">
              <w:rPr>
                <w:rFonts w:ascii="Times New Roman" w:hAnsi="Times New Roman" w:cs="Times New Roman"/>
                <w:i/>
                <w:sz w:val="28"/>
                <w:szCs w:val="28"/>
              </w:rPr>
              <w:t>Contenitori utilizzati per il trasporto</w:t>
            </w:r>
          </w:p>
        </w:tc>
        <w:tc>
          <w:tcPr>
            <w:tcW w:w="4814" w:type="dxa"/>
            <w:vAlign w:val="center"/>
          </w:tcPr>
          <w:p w:rsidR="00891D55" w:rsidRPr="00702F7F" w:rsidRDefault="00071968" w:rsidP="002E6911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1AA04" wp14:editId="3EC44C9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5FFA4" id="Rettangolo 8" o:spid="_x0000_s1026" style="position:absolute;margin-left:178.8pt;margin-top:2.8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1AA04" wp14:editId="3EC44C98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FD5F6" id="Rettangolo 7" o:spid="_x0000_s1026" style="position:absolute;margin-left:112.8pt;margin-top:2.8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" fillcolor="window" strokecolor="#2f528f" strokeweight="1pt"/>
                  </w:pict>
                </mc:Fallback>
              </mc:AlternateContent>
            </w: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Taniche in HPDE da</w:t>
            </w:r>
            <w:bookmarkStart w:id="0" w:name="_GoBack"/>
            <w:bookmarkEnd w:id="0"/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:       10 litri   -       20 litri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ED4DEC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ED4DEC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Liquido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2E6911">
        <w:trPr>
          <w:trHeight w:val="489"/>
        </w:trPr>
        <w:tc>
          <w:tcPr>
            <w:tcW w:w="10201" w:type="dxa"/>
            <w:gridSpan w:val="2"/>
            <w:vAlign w:val="center"/>
          </w:tcPr>
          <w:p w:rsidR="00253BC7" w:rsidRPr="00912AAC" w:rsidRDefault="00ED4DEC" w:rsidP="00253BC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Elenco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sostanze che compongono il rifiuto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363ADB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363ADB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B5" w:rsidRDefault="00A75BB5" w:rsidP="00624C54">
      <w:pPr>
        <w:spacing w:after="0" w:line="240" w:lineRule="auto"/>
      </w:pPr>
      <w:r>
        <w:separator/>
      </w:r>
    </w:p>
  </w:endnote>
  <w:endnote w:type="continuationSeparator" w:id="0">
    <w:p w:rsidR="00A75BB5" w:rsidRDefault="00A75BB5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B5" w:rsidRDefault="00A75BB5" w:rsidP="00624C54">
      <w:pPr>
        <w:spacing w:after="0" w:line="240" w:lineRule="auto"/>
      </w:pPr>
      <w:r>
        <w:separator/>
      </w:r>
    </w:p>
  </w:footnote>
  <w:footnote w:type="continuationSeparator" w:id="0">
    <w:p w:rsidR="00A75BB5" w:rsidRDefault="00A75BB5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181167"/>
    <w:rsid w:val="00253BC7"/>
    <w:rsid w:val="002A070D"/>
    <w:rsid w:val="002E6911"/>
    <w:rsid w:val="002F3415"/>
    <w:rsid w:val="00363ADB"/>
    <w:rsid w:val="00403F1D"/>
    <w:rsid w:val="0052606A"/>
    <w:rsid w:val="00624C54"/>
    <w:rsid w:val="0065177E"/>
    <w:rsid w:val="00702F7F"/>
    <w:rsid w:val="00730768"/>
    <w:rsid w:val="008258EA"/>
    <w:rsid w:val="008725F5"/>
    <w:rsid w:val="00891D55"/>
    <w:rsid w:val="00912AAC"/>
    <w:rsid w:val="00943353"/>
    <w:rsid w:val="009F672C"/>
    <w:rsid w:val="00A75BB5"/>
    <w:rsid w:val="00AE59A1"/>
    <w:rsid w:val="00CC7873"/>
    <w:rsid w:val="00D159C2"/>
    <w:rsid w:val="00DE5760"/>
    <w:rsid w:val="00E6500D"/>
    <w:rsid w:val="00E87E6D"/>
    <w:rsid w:val="00ED4DEC"/>
    <w:rsid w:val="00F521CE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3</cp:revision>
  <dcterms:created xsi:type="dcterms:W3CDTF">2024-03-14T15:24:00Z</dcterms:created>
  <dcterms:modified xsi:type="dcterms:W3CDTF">2024-03-14T16:14:00Z</dcterms:modified>
</cp:coreProperties>
</file>